
<file path=[Content_Types].xml><?xml version="1.0" encoding="utf-8"?>
<Types xmlns="http://schemas.openxmlformats.org/package/2006/content-types">
  <Default Extension="EA873860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DB81E" w14:textId="23085ED8" w:rsidR="00201B9B" w:rsidRPr="00D86609" w:rsidRDefault="00D86609">
      <w:pPr>
        <w:rPr>
          <w:b/>
          <w:bCs/>
          <w:sz w:val="28"/>
          <w:szCs w:val="28"/>
        </w:rPr>
      </w:pPr>
      <w:r w:rsidRPr="00D86609">
        <w:rPr>
          <w:sz w:val="28"/>
          <w:szCs w:val="28"/>
        </w:rPr>
        <w:t>Neue Version des Echelon-</w:t>
      </w:r>
      <w:r w:rsidRPr="00D86609">
        <w:rPr>
          <w:b/>
          <w:bCs/>
          <w:sz w:val="28"/>
          <w:szCs w:val="28"/>
        </w:rPr>
        <w:t xml:space="preserve">USB Adapters von </w:t>
      </w:r>
      <w:proofErr w:type="spellStart"/>
      <w:r w:rsidRPr="00D86609">
        <w:rPr>
          <w:b/>
          <w:bCs/>
          <w:sz w:val="28"/>
          <w:szCs w:val="28"/>
        </w:rPr>
        <w:t>EnOcean</w:t>
      </w:r>
      <w:proofErr w:type="spellEnd"/>
    </w:p>
    <w:p w14:paraId="7E1C18EA" w14:textId="423E094D" w:rsidR="00D86609" w:rsidRDefault="00D86609">
      <w:r w:rsidRPr="00D86609">
        <w:t>Vereinzelt ga</w:t>
      </w:r>
      <w:r>
        <w:t xml:space="preserve">b es Probleme mit dem neuen </w:t>
      </w:r>
      <w:proofErr w:type="spellStart"/>
      <w:r>
        <w:t>EnOcean</w:t>
      </w:r>
      <w:proofErr w:type="spellEnd"/>
      <w:r>
        <w:t xml:space="preserve"> LON-USB-Adapter. Der </w:t>
      </w:r>
      <w:proofErr w:type="spellStart"/>
      <w:r>
        <w:t>Adaptrer</w:t>
      </w:r>
      <w:proofErr w:type="spellEnd"/>
      <w:r>
        <w:t xml:space="preserve"> wurde nicht von der Software „</w:t>
      </w:r>
      <w:proofErr w:type="spellStart"/>
      <w:r>
        <w:t>ServiceTool</w:t>
      </w:r>
      <w:proofErr w:type="spellEnd"/>
      <w:r>
        <w:t>“ erkannt, somit konnten keine VRF-Systeme gescannt werden.</w:t>
      </w:r>
    </w:p>
    <w:p w14:paraId="3AC6C9E4" w14:textId="6D14B7F9" w:rsidR="00D86609" w:rsidRDefault="00D86609">
      <w:r>
        <w:t>Stattdessen blinkte der Neue ständig mit der orangenen SVC LED.</w:t>
      </w:r>
    </w:p>
    <w:p w14:paraId="1933784E" w14:textId="0E62C12F" w:rsidR="00D86609" w:rsidRDefault="00D86609">
      <w:r>
        <w:t xml:space="preserve">Im Gegensatz zum alten ECHELON-USB erschien der neue auch nicht </w:t>
      </w:r>
      <w:proofErr w:type="gramStart"/>
      <w:r>
        <w:t>im  Geräte</w:t>
      </w:r>
      <w:proofErr w:type="gramEnd"/>
      <w:r>
        <w:t>-Manager.</w:t>
      </w:r>
    </w:p>
    <w:p w14:paraId="67EC55F5" w14:textId="77777777" w:rsidR="00D86609" w:rsidRDefault="00D86609">
      <w:r>
        <w:t xml:space="preserve">Erst ein Update der vorhandenen Software auf OpenLDV510.060 mit Neustart des PC ließ den USB im Bereich „Anschlüsse“ erscheinen. </w:t>
      </w:r>
    </w:p>
    <w:p w14:paraId="1DFB3A99" w14:textId="77777777" w:rsidR="00D86609" w:rsidRDefault="00D86609" w:rsidP="00D86609">
      <w:pPr>
        <w:jc w:val="center"/>
      </w:pPr>
      <w:r>
        <w:rPr>
          <w:noProof/>
        </w:rPr>
        <w:drawing>
          <wp:inline distT="0" distB="0" distL="0" distR="0" wp14:anchorId="406EEE6D" wp14:editId="2A203230">
            <wp:extent cx="4533900" cy="742950"/>
            <wp:effectExtent l="0" t="0" r="0" b="0"/>
            <wp:docPr id="1" name="Grafik 1" descr="The image displays a list of COM ports, including COM1, COM2, and COM7, as well as LPT (Line Print) and a USB Network Interface (Echelon U60), along with Audio Processing Objects (APOs)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The image displays a list of COM ports, including COM1, COM2, and COM7, as well as LPT (Line Print) and a USB Network Interface (Echelon U60), along with Audio Processing Objects (APOs)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6DB1A" w14:textId="5E3B24AF" w:rsidR="00D86609" w:rsidRPr="00D86609" w:rsidRDefault="00D86609">
      <w:r>
        <w:t>Trotz Blinkens des USB konnte der Scan gestartet werden und seitdem ist er auch vom PC erkannt (und blinkt nicht mehr ständig)!</w:t>
      </w:r>
    </w:p>
    <w:sectPr w:rsidR="00D86609" w:rsidRPr="00D866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609"/>
    <w:rsid w:val="00201B9B"/>
    <w:rsid w:val="003B2DD1"/>
    <w:rsid w:val="00995AE4"/>
    <w:rsid w:val="00D8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4D86"/>
  <w15:chartTrackingRefBased/>
  <w15:docId w15:val="{D92678BB-68BB-475C-9917-A4C62430D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8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8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866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8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866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8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8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8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8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866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866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866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8660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8660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8660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8660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8660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8660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8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8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8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8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8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8660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8660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8660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866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8660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866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A873860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3A286CD6F9CB47BA37BA6D24112851" ma:contentTypeVersion="12" ma:contentTypeDescription="Ein neues Dokument erstellen." ma:contentTypeScope="" ma:versionID="eb5d12cf0c975b198f4b38b9c7984d99">
  <xsd:schema xmlns:xsd="http://www.w3.org/2001/XMLSchema" xmlns:xs="http://www.w3.org/2001/XMLSchema" xmlns:p="http://schemas.microsoft.com/office/2006/metadata/properties" xmlns:ns2="87fcf1e3-2b17-4e2c-b55c-27582abd3ee9" xmlns:ns3="553bd264-4985-4bad-8cbf-06b8b95fb5ad" targetNamespace="http://schemas.microsoft.com/office/2006/metadata/properties" ma:root="true" ma:fieldsID="9cdbf1071243c4086e8670448baf6aa8" ns2:_="" ns3:_="">
    <xsd:import namespace="87fcf1e3-2b17-4e2c-b55c-27582abd3ee9"/>
    <xsd:import namespace="553bd264-4985-4bad-8cbf-06b8b95fb5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cf1e3-2b17-4e2c-b55c-27582abd3e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f39f638-b298-4f24-b1eb-2b59cf8fbb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bd264-4985-4bad-8cbf-06b8b95fb5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b3b5357-82a1-4b56-bac8-e60bee698950}" ma:internalName="TaxCatchAll" ma:showField="CatchAllData" ma:web="553bd264-4985-4bad-8cbf-06b8b95fb5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cf1e3-2b17-4e2c-b55c-27582abd3ee9">
      <Terms xmlns="http://schemas.microsoft.com/office/infopath/2007/PartnerControls"/>
    </lcf76f155ced4ddcb4097134ff3c332f>
    <TaxCatchAll xmlns="553bd264-4985-4bad-8cbf-06b8b95fb5ad" xsi:nil="true"/>
  </documentManagement>
</p:properties>
</file>

<file path=customXml/itemProps1.xml><?xml version="1.0" encoding="utf-8"?>
<ds:datastoreItem xmlns:ds="http://schemas.openxmlformats.org/officeDocument/2006/customXml" ds:itemID="{1A12275E-F638-4AC6-8702-F2AF29536ED7}"/>
</file>

<file path=customXml/itemProps2.xml><?xml version="1.0" encoding="utf-8"?>
<ds:datastoreItem xmlns:ds="http://schemas.openxmlformats.org/officeDocument/2006/customXml" ds:itemID="{DAB0A43E-1E75-4BB7-B853-DFA2F0F7EE01}"/>
</file>

<file path=customXml/itemProps3.xml><?xml version="1.0" encoding="utf-8"?>
<ds:datastoreItem xmlns:ds="http://schemas.openxmlformats.org/officeDocument/2006/customXml" ds:itemID="{654519B7-CCF6-4C2C-9E98-30085041E9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551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Radtke, Olaf</dc:creator>
  <cp:keywords/>
  <dc:description/>
  <cp:lastModifiedBy>Radtke, Olaf</cp:lastModifiedBy>
  <cp:revision>1</cp:revision>
  <dcterms:created xsi:type="dcterms:W3CDTF">2026-04-23T05:56:00Z</dcterms:created>
  <dcterms:modified xsi:type="dcterms:W3CDTF">2026-04-23T06:04:00Z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0x010100053A286CD6F9CB47BA37BA6D24112851</vt:lpwstr>
  </property>
</Properties>
</file>